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Resolution: </w:t>
      </w:r>
    </w:p>
    <w:p w:rsidR="00000000" w:rsidDel="00000000" w:rsidP="00000000" w:rsidRDefault="00000000" w:rsidRPr="00000000" w14:paraId="0000000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Concerns: Randy </w:t>
      </w:r>
    </w:p>
    <w:p w:rsidR="00000000" w:rsidDel="00000000" w:rsidP="00000000" w:rsidRDefault="00000000" w:rsidRPr="00000000" w14:paraId="00000002">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Not our state </w:t>
      </w:r>
    </w:p>
    <w:p w:rsidR="00000000" w:rsidDel="00000000" w:rsidP="00000000" w:rsidRDefault="00000000" w:rsidRPr="00000000" w14:paraId="00000003">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Supporters of the pipeline</w:t>
      </w:r>
    </w:p>
    <w:p w:rsidR="00000000" w:rsidDel="00000000" w:rsidP="00000000" w:rsidRDefault="00000000" w:rsidRPr="00000000" w14:paraId="00000004">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Job opportunity </w:t>
      </w:r>
    </w:p>
    <w:p w:rsidR="00000000" w:rsidDel="00000000" w:rsidP="00000000" w:rsidRDefault="00000000" w:rsidRPr="00000000" w14:paraId="00000005">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Less trains in the area </w:t>
      </w:r>
    </w:p>
    <w:p w:rsidR="00000000" w:rsidDel="00000000" w:rsidP="00000000" w:rsidRDefault="00000000" w:rsidRPr="00000000" w14:paraId="00000006">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Less Train derailments </w:t>
      </w:r>
    </w:p>
    <w:p w:rsidR="00000000" w:rsidDel="00000000" w:rsidP="00000000" w:rsidRDefault="00000000" w:rsidRPr="00000000" w14:paraId="00000007">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Oil will leave on a truck or train </w:t>
      </w:r>
    </w:p>
    <w:p w:rsidR="00000000" w:rsidDel="00000000" w:rsidP="00000000" w:rsidRDefault="00000000" w:rsidRPr="00000000" w14:paraId="00000008">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Pipeline is more contained and in a specific area </w:t>
      </w:r>
    </w:p>
    <w:p w:rsidR="00000000" w:rsidDel="00000000" w:rsidP="00000000" w:rsidRDefault="00000000" w:rsidRPr="00000000" w14:paraId="00000009">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You can rely on other states to send back up </w:t>
      </w:r>
    </w:p>
    <w:p w:rsidR="00000000" w:rsidDel="00000000" w:rsidP="00000000" w:rsidRDefault="00000000" w:rsidRPr="00000000" w14:paraId="0000000A">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One school at a time- not on a state level- won’t represent all students </w:t>
      </w:r>
    </w:p>
    <w:p w:rsidR="00000000" w:rsidDel="00000000" w:rsidP="00000000" w:rsidRDefault="00000000" w:rsidRPr="00000000" w14:paraId="0000000B">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Disenfranchises farmers who can’t get grain hauled </w:t>
      </w:r>
    </w:p>
    <w:p w:rsidR="00000000" w:rsidDel="00000000" w:rsidP="00000000" w:rsidRDefault="00000000" w:rsidRPr="00000000" w14:paraId="0000000C">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Trains have higher emissions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Meshayla:  </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protests in standing rock have been COMPLETELY peaceful. From a first hand experience there were nothing but peaceful prayer circles and unity on the side of the tribes whereas the the militarized forces were very apparent and they attracted people standing peacefully with peace pipes. They were shot with rubber bullets, pepper spray, and torn from their teepees. There are snipers on them at all times with extreme militarized forces while these people unify and pray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They burned vehicles to stop unwarranted construction of the pipeline. Native people inhabited this land first we have colonized them far enough. We should uphold our treaties with the native people for ONCE in our history.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are elders on the front line just peacefully praying and protecting their sacred lands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Less emotion- convenience Randy why does this affect students here why should MAS pass this?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was rerouted due to the effects it could have on Bismarck and we should respect the water sources of 10-17 million people. We all have native populations in our colleges and to pass this would be to represent our student body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Geneva: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Have they moved the pipeline?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We have already broke a lot of treaties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My points: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Obviously UM support it: </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Support peaceful protest and their rights </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Violation of a treaty, Natives are defending their land </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Pipeline also takes away jobs- transportation for oil such as trains and trucks are more indv. Jobs </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Not voting today-</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Montana tax dollars- could be reinvested into education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Kayla: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Wants a larger view, doesn’t know entire student body view </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Wants to have a forum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